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B8B5" w14:textId="6CED571F" w:rsidR="008D5AD6" w:rsidRDefault="009A65C4">
      <w:r w:rsidRPr="009A65C4">
        <w:t xml:space="preserve">PORTARIA - SMDET N. 15, DE 14 DE MARÇO DE 2024 DISPÕE SOBRE O "ENCONTRO DAS MÃES GUARDIÃS", EVENTO EM HOMENAGEM AO MÊS DAS MULHERES, ORGANIZADO PELA PREFEITURA DE SÃO PAULO, A SER REALIZADO NOS DIAS 27/03/2024 E 28/03/2024, NO MEMORIAL DA AMÉRICA LATINA E CONVITE ÀS EMPRESAS LIGADAS À TEMÁTICA DO TRABALHO, EMPREENDEDORISMO, BEM-ESTAR, SEGURANÇA ALIMENTAR E EMPODERAMENTO DA MULHER, INTERESSADAS EM NELE PARTICIPAR. A SECRETÁRIA MUNICIPAL DE DESENVOLVIMENTO ECONÔMICO E TRABALHO - SMDET, ALINE PEREIRA CARDOSO DE SÁ BARABINOT, no uso das atribuições que lhes são conferidas por lei, e CONSIDERANDO que a Secretaria Municipal de Desenvolvimento Econômico e Trabalho - SMDET - tem por finalidade conduzir ações governamentais voltadas à geração de trabalho, emprego e renda, à redução das desigualdades regionais, ao apoio às vocações econômicas e desenvolvimento local, ao fortalecimento da cultura empreendedora, à melhoria da competitividade, à promoção do desenvolvimento econômico sustentável e da agricultura, bem como a gestão das cooperativas de material reciclável cadastradas pela Prefeitura no âmbito do Programa Socioambiental de Coleta Seletiva de Resíduos Recicláveis; CONSIDERANDO que a Prefeitura de São Paulo, por meio de diversos órgãos da Administração Direta e Indireta, dentre eles a Secretaria Municipal de Desenvolvimento Econômico e Trabalho SMDET - , está organizando um evento em Homenagem ao Mês das Mulheres; e CONSIDERANDO que a Secretaria Municipal de Desenvolvimento Econômico e Trabalho - SMDET - em suas políticas públicas de empregabilidade, geração de renda, qualificação profissional nas áreas administrativa, artesanato, gastronomia, cooperativismo, soft e hard skills para entrevistas de emprego, orientação e formalização sobre MEI, dentre outras, busca sempre o empoderamento das mulheres do Município, oferecendo-lhes suporte em diversos aspectos de suas vidas. RESOLVE: Art. 1º - CONVIDAR as empresas do Setor Privado ligadas à temática do Trabalho, Empreendedorismo, Bem-Estar, Segurança Alimentar e Empoderamento da Mulher para manifestação de interesse em participação no evento "ENCONTRO DAS MÃES GUARDIÃS", a ser realizado nos dias 27/03/2024, das 14h00 às 18h00 e 28/03/2024, das 8h00 às 12h00, no Memorial da América Latina, localizado na Avenida Mário de Andrade 664, Barra Funda- São Paulo - SP, mediante cessão gratuita de espaço (solo) e estrutura básica, para a doação de bens, serviços, descontos e benefícios ligados à temática do Trabalho, Empreendedorismo, Bem-Estar, Segurança Alimentar e Empoderamento da Mulher. § 1º - A estrutura básica será composta por uma Tenda 5 x 5, mesa, cadeira e ponto de energia; § 2º - As </w:t>
      </w:r>
      <w:proofErr w:type="gramStart"/>
      <w:r w:rsidRPr="009A65C4">
        <w:t>empresas selecionados</w:t>
      </w:r>
      <w:proofErr w:type="gramEnd"/>
      <w:r w:rsidRPr="009A65C4">
        <w:t xml:space="preserve"> deverão prever a montagem e operação de equipamentos com recursos próprios, caso necessitem; § 3º - São proibidas a comercialização de quaisquer bens ou serviços, sem que seja concedido o desconto informado no formulário do Anexo I, bem como a distribuição de bebidas alcoólicas. Art. 2º - Os interessados deverão encaminhar até às 23h59min do dia 21/03/2024, no formato eletrônico, o formulário constante no ANEXO I devidamente preenchido, para o endereço eletrônico comunicacaosmdet@prefeitura.sp.gov.br, com o “MANIFESTAÇÃO DE INTERESSE NO EVENTO ENCONTRO DAS MÃES GUARDIÃS”. Parágrafo único: O interessado deverá descrever no formulário como a empresa contribui com o Desenvolvimento Econômico e Política das Mulheres. Art. 3º - A quantidade de vagas a serem abertas dependerá do número de tendas montadas pela SPTuris e disponibilizadas à Secretaria Municipal de Desenvolvimento Econômico e Trabalho SMDET. Parágrafo único - Caso haja mais interessados do que número de vagas, será realizado sorteio pela SPTuris, empresa responsável pela montagem da estrutura, em data e local previamente divulgado e de livre acesso aos interessados. Art. 4º - As </w:t>
      </w:r>
      <w:r w:rsidRPr="009A65C4">
        <w:lastRenderedPageBreak/>
        <w:t xml:space="preserve">propostas apresentadas serão analisadas pela Secretaria Municipal de Desenvolvimento Econômico e Trabalho - SMDET e o resultado comunicado por escrito aos interessados até o dia 25/03/2024. Art. 5º - A Secretaria Municipal de Desenvolvimento Econômico e Trabalho - SMDET reserva-se o direito de verificar a regularidade da empresa interessada e, caso seja necessário, remanejar os horários, datas e períodos do evento, podendo, inclusive, </w:t>
      </w:r>
      <w:proofErr w:type="spellStart"/>
      <w:r w:rsidRPr="009A65C4">
        <w:t>cancelálo</w:t>
      </w:r>
      <w:proofErr w:type="spellEnd"/>
      <w:r w:rsidRPr="009A65C4">
        <w:t xml:space="preserve"> em caso de impossibilidade de remanejamento, sem que isso gere direito a qualquer indenização aos interessados inscritos e selecionados. Art. 6º Esta portaria entra em vigor na data de sua publicação. ANEXO I DA PORTARIA SMDET N. 15, de 14 de março de 2024. MANIFESTAÇÃO DE INTERESSE A ___________________________, inscrita no CNPJ nº XX.XXX.XXX/XXXX-X, com sede ___________________________________________________, Nº __________, Bairro __________________________________, Cidade ____________________________, UF _________ CEP: ____________ Tel.: ____________________________, manifesta interesse em participar do evento "ENCONTRO DAS MÃES GUARDIÃS", em comemoração ao Mês das Mulheres, que ocorrerá nos dias 27/03/2024, das 14h00 às 18h00 e 28/03/2024, das 8h00 às 12h00, no Memorial da América Latina, localizado na Avenida Mário de Andrade 664, Barra Funda - São Paulo - SP. Proponente Especializada em: ____________________________________________________ Nome do Responsável: ______________________________________________________ RG: _______________________________ CPF: _______________________________ Tel.: ____________________________ __________________________ E-mail: ___________ Descrever como a empresa contribui com o Desenvolvimento Econômico e Política das Mulheres: ______________________________________________________ Descrever quais bens, serviços, descontos ou benefícios que serão doados: ______________________________________________________ sexta-feira, 15 de março de 2024 São Paulo, __ de março de 2024. ____________________________________________ Assinatura do Proponente</w:t>
      </w:r>
    </w:p>
    <w:sectPr w:rsidR="008D5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C4"/>
    <w:rsid w:val="003E6FB5"/>
    <w:rsid w:val="005A1D81"/>
    <w:rsid w:val="00783987"/>
    <w:rsid w:val="008D5AD6"/>
    <w:rsid w:val="009A65C4"/>
    <w:rsid w:val="00A05FDF"/>
    <w:rsid w:val="00DE556C"/>
    <w:rsid w:val="00E6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EB5A"/>
  <w15:chartTrackingRefBased/>
  <w15:docId w15:val="{16BA521D-3808-49F5-8777-9ADE9E5D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6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A6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A6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A6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6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A6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A6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6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6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6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A65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A65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A65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65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A65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A65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A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A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6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A6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A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A65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65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A65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A6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A65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A65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Nivaldo Felizola</dc:creator>
  <cp:keywords/>
  <dc:description/>
  <cp:lastModifiedBy>Nivaldo Felizola</cp:lastModifiedBy>
  <cp:revision>1</cp:revision>
  <dcterms:created xsi:type="dcterms:W3CDTF">2024-03-15T12:24:00Z</dcterms:created>
  <dcterms:modified xsi:type="dcterms:W3CDTF">2024-03-15T12:25:00Z</dcterms:modified>
</cp:coreProperties>
</file>